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D80379" w:rsidRDefault="00F85F8D" w:rsidP="00DF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80379" w:rsidRDefault="006073F6" w:rsidP="00607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F85F8D"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8037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8037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80379" w:rsidRDefault="006073F6" w:rsidP="00607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80379" w:rsidRDefault="00577685" w:rsidP="00D80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 202</w:t>
            </w:r>
            <w:r w:rsidR="00754AE1"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85F8D" w:rsidRPr="00D8037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E1E0F" w:rsidP="00883629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AE1E0F">
        <w:rPr>
          <w:rFonts w:ascii="Times New Roman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307AC"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Pr="00E23ECB" w:rsidRDefault="00E23ECB" w:rsidP="0088362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76470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76470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883629" w:rsidRDefault="00883629" w:rsidP="00883629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22E0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883629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DF06E7" w:rsidRPr="0088362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59561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B6436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главного специалиста-эксперта </w:t>
      </w:r>
      <w:r w:rsidR="001307AC" w:rsidRPr="00595610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– </w:t>
      </w:r>
      <w:r w:rsidR="00595610" w:rsidRPr="0059561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561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561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561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1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6B6436" w:rsidRPr="00595610">
        <w:rPr>
          <w:rFonts w:ascii="Times New Roman" w:hAnsi="Times New Roman" w:cs="Times New Roman"/>
          <w:sz w:val="26"/>
          <w:szCs w:val="26"/>
          <w:u w:val="single"/>
        </w:rPr>
        <w:t>11-3-4-086</w:t>
      </w:r>
      <w:r w:rsidRPr="00595610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 Область</w:t>
      </w:r>
      <w:r w:rsidR="008751C0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307AC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561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Регулирование в сфере обеспечения информационной и сетевой безопасности.</w:t>
      </w:r>
    </w:p>
    <w:p w:rsidR="002E71D0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главного специалиста-эксперта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59561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595610" w:rsidRPr="00595610">
        <w:rPr>
          <w:rFonts w:ascii="Times New Roman" w:hAnsi="Times New Roman" w:cs="Times New Roman"/>
          <w:sz w:val="26"/>
          <w:szCs w:val="26"/>
        </w:rPr>
        <w:t>Г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лавный специалист-эксперт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59561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59561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A105E7" w:rsidRPr="00A105E7">
        <w:rPr>
          <w:rFonts w:ascii="Times New Roman" w:hAnsi="Times New Roman" w:cs="Times New Roman"/>
          <w:sz w:val="26"/>
          <w:szCs w:val="26"/>
          <w:u w:val="single"/>
        </w:rPr>
        <w:t xml:space="preserve">главного специалиста-эксперта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390608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1828D1" w:rsidRPr="001828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</w:t>
      </w:r>
      <w:r w:rsidR="00390608" w:rsidRPr="003906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06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специальности: </w:t>
      </w:r>
      <w:r w:rsidR="00390608" w:rsidRPr="00390608">
        <w:rPr>
          <w:rFonts w:ascii="Times New Roman" w:hAnsi="Times New Roman" w:cs="Times New Roman"/>
          <w:color w:val="000000" w:themeColor="text1"/>
          <w:sz w:val="26"/>
          <w:szCs w:val="26"/>
        </w:rPr>
        <w:t>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«Документоведение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624F8D">
        <w:rPr>
          <w:rFonts w:ascii="Times New Roman" w:hAnsi="Times New Roman" w:cs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2771D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771DA">
        <w:rPr>
          <w:rFonts w:ascii="Times New Roman" w:hAnsi="Times New Roman"/>
          <w:sz w:val="26"/>
          <w:szCs w:val="26"/>
          <w:u w:val="single"/>
          <w:lang w:val="ru-RU"/>
        </w:rPr>
        <w:t xml:space="preserve">лавный специалист-эксперт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D512C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</w:t>
      </w:r>
      <w:r w:rsidR="006073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USB-накопители, CD/DVD приводы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4D512C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4D512C" w:rsidRDefault="001307AC" w:rsidP="004D5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562D1A" w:rsidRDefault="00562D1A" w:rsidP="004D51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771DA" w:rsidRPr="002771DA">
        <w:rPr>
          <w:rFonts w:ascii="Times New Roman" w:hAnsi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771DA" w:rsidRPr="002771DA">
        <w:rPr>
          <w:rFonts w:ascii="Times New Roman" w:hAnsi="Times New Roman"/>
          <w:sz w:val="26"/>
          <w:szCs w:val="26"/>
          <w:u w:val="single"/>
        </w:rPr>
        <w:t xml:space="preserve">главный специалист-эксперт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073F6" w:rsidRPr="00E901F1" w:rsidRDefault="006073F6" w:rsidP="006073F6">
      <w:pPr>
        <w:pStyle w:val="a3"/>
        <w:numPr>
          <w:ilvl w:val="0"/>
          <w:numId w:val="2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локальной вычислительной сети;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6073F6" w:rsidRPr="0014633D" w:rsidRDefault="006073F6" w:rsidP="006073F6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экспорт/импорт данных по ЮЛ и ИП;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администрировать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ресурсов;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экспорт данных в ФБД по запросам;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color w:val="000000"/>
          <w:sz w:val="26"/>
          <w:szCs w:val="26"/>
        </w:rPr>
        <w:t>контроля за сроками исполнения писем, поступающих на рассмотрение в отдел</w:t>
      </w:r>
      <w:r w:rsidR="00C460FC" w:rsidRPr="00C460FC">
        <w:rPr>
          <w:rFonts w:ascii="Times New Roman" w:hAnsi="Times New Roman" w:cs="Times New Roman"/>
          <w:sz w:val="26"/>
          <w:szCs w:val="26"/>
        </w:rPr>
        <w:t>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работа с документами под грифом «Для служебного пользования»;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журнал учета документов «Для служебного пользования»;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соблюд</w:t>
      </w:r>
      <w:r w:rsidR="004E1559">
        <w:rPr>
          <w:rFonts w:ascii="Times New Roman" w:hAnsi="Times New Roman" w:cs="Times New Roman"/>
          <w:sz w:val="26"/>
          <w:szCs w:val="26"/>
        </w:rPr>
        <w:t>ать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срок</w:t>
      </w:r>
      <w:r w:rsidR="004E1559">
        <w:rPr>
          <w:rFonts w:ascii="Times New Roman" w:hAnsi="Times New Roman" w:cs="Times New Roman"/>
          <w:sz w:val="26"/>
          <w:szCs w:val="26"/>
        </w:rPr>
        <w:t>и</w:t>
      </w:r>
      <w:r w:rsidRPr="00C460FC">
        <w:rPr>
          <w:rFonts w:ascii="Times New Roman" w:hAnsi="Times New Roman" w:cs="Times New Roman"/>
          <w:sz w:val="26"/>
          <w:szCs w:val="26"/>
        </w:rPr>
        <w:t xml:space="preserve"> исполнения документов, заданий и поручений руководства;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действующе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Российской Федерации, нормативных актов Федеральной налоговой службы, других федеральных государственных органов, касающихся вопросов государственной регистрации юридических лиц и индивидуальных предпринимателей и работы отдела;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вводить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в эксплуатацию нового программного обеспечения, участие в опытной эксплуатации программного обеспечения;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консультировать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сотрудников информационного отдела и других отделов инспекции;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за соблюдением режима труда и отдыха, установленного в инспекции и отделе;</w:t>
      </w:r>
    </w:p>
    <w:p w:rsidR="00CF16E5" w:rsidRPr="00CF16E5" w:rsidRDefault="00CF16E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F16E5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012C15" w:rsidRDefault="00012C1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30584">
        <w:rPr>
          <w:rFonts w:ascii="Times New Roman" w:hAnsi="Times New Roman" w:cs="Times New Roman"/>
          <w:sz w:val="26"/>
          <w:szCs w:val="26"/>
        </w:rPr>
        <w:t>обеспечение взаимозаменяемости на разных участках деятельности отдела в зависимости от производственной необходимости;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налоговую и иную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</w:t>
      </w:r>
      <w:r w:rsidR="00C460FC" w:rsidRPr="00C460FC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соблюд</w:t>
      </w:r>
      <w:r w:rsidR="004E1559">
        <w:rPr>
          <w:rFonts w:ascii="Times New Roman" w:hAnsi="Times New Roman" w:cs="Times New Roman"/>
          <w:sz w:val="26"/>
          <w:szCs w:val="26"/>
        </w:rPr>
        <w:t>ать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4E1559">
        <w:rPr>
          <w:rFonts w:ascii="Times New Roman" w:hAnsi="Times New Roman" w:cs="Times New Roman"/>
          <w:sz w:val="26"/>
          <w:szCs w:val="26"/>
        </w:rPr>
        <w:t>а</w:t>
      </w:r>
      <w:r w:rsidRPr="00C460FC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577685" w:rsidRPr="00C460FC" w:rsidRDefault="0057768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30584">
        <w:rPr>
          <w:rFonts w:ascii="Times New Roman" w:hAnsi="Times New Roman" w:cs="Times New Roman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осуществл</w:t>
      </w:r>
      <w:r w:rsidR="004E1559">
        <w:rPr>
          <w:rFonts w:ascii="Times New Roman" w:hAnsi="Times New Roman" w:cs="Times New Roman"/>
          <w:sz w:val="26"/>
          <w:szCs w:val="26"/>
        </w:rPr>
        <w:t>ять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ины</w:t>
      </w:r>
      <w:r w:rsidR="004E1559">
        <w:rPr>
          <w:rFonts w:ascii="Times New Roman" w:hAnsi="Times New Roman" w:cs="Times New Roman"/>
          <w:sz w:val="26"/>
          <w:szCs w:val="26"/>
        </w:rPr>
        <w:t>е</w:t>
      </w:r>
      <w:r w:rsidRPr="00C460FC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4E1559">
        <w:rPr>
          <w:rFonts w:ascii="Times New Roman" w:hAnsi="Times New Roman" w:cs="Times New Roman"/>
          <w:sz w:val="26"/>
          <w:szCs w:val="26"/>
        </w:rPr>
        <w:t>и</w:t>
      </w:r>
      <w:r w:rsidRPr="00C460FC">
        <w:rPr>
          <w:rFonts w:ascii="Times New Roman" w:hAnsi="Times New Roman" w:cs="Times New Roman"/>
          <w:sz w:val="26"/>
          <w:szCs w:val="26"/>
        </w:rPr>
        <w:t>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главный специалист-эксперт </w:t>
      </w:r>
      <w:r w:rsidR="00DC00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г. Москве.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</w:t>
      </w:r>
      <w:r w:rsidR="006073F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576470" w:rsidRPr="000925BC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r w:rsidR="006073F6">
        <w:rPr>
          <w:rFonts w:ascii="Times New Roman" w:hAnsi="Times New Roman" w:cs="Times New Roman"/>
          <w:sz w:val="26"/>
          <w:szCs w:val="26"/>
        </w:rPr>
        <w:t>г.</w:t>
      </w:r>
      <w:r w:rsidR="006073F6" w:rsidRPr="000925BC">
        <w:rPr>
          <w:rFonts w:ascii="Times New Roman" w:hAnsi="Times New Roman" w:cs="Times New Roman"/>
          <w:sz w:val="26"/>
          <w:szCs w:val="26"/>
        </w:rPr>
        <w:t xml:space="preserve"> Москве</w:t>
      </w:r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76470" w:rsidRPr="000925BC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2555A" w:rsidRPr="0069519A">
        <w:rPr>
          <w:rFonts w:ascii="Times New Roman" w:hAnsi="Times New Roman" w:cs="Times New Roman"/>
          <w:sz w:val="26"/>
          <w:szCs w:val="26"/>
        </w:rPr>
        <w:t>отдела</w:t>
      </w:r>
      <w:r w:rsidR="00A2555A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6073F6">
        <w:rPr>
          <w:rFonts w:ascii="Times New Roman" w:hAnsi="Times New Roman" w:cs="Times New Roman"/>
          <w:sz w:val="26"/>
          <w:szCs w:val="26"/>
        </w:rPr>
        <w:br/>
      </w:r>
      <w:r w:rsidRPr="000925BC">
        <w:rPr>
          <w:rFonts w:ascii="Times New Roman" w:hAnsi="Times New Roman" w:cs="Times New Roman"/>
          <w:sz w:val="26"/>
          <w:szCs w:val="26"/>
        </w:rPr>
        <w:t xml:space="preserve">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b/>
          <w:sz w:val="26"/>
          <w:szCs w:val="26"/>
          <w:u w:val="single"/>
        </w:rPr>
        <w:t>главный специалист-эксперт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главный специалист-эксперт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взаимодействию с Региональными налоговыми органами;</w:t>
      </w:r>
    </w:p>
    <w:p w:rsidR="00A2555A" w:rsidRPr="00A2555A" w:rsidRDefault="00A2555A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57547E" w:rsidRPr="00061854" w:rsidRDefault="00DF06E7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обучения сотрудников отдела, инспекции.</w:t>
      </w:r>
    </w:p>
    <w:p w:rsidR="006F3D4E" w:rsidRDefault="00A2555A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r w:rsidR="006073F6" w:rsidRPr="00A2555A">
        <w:rPr>
          <w:rFonts w:ascii="Times New Roman" w:hAnsi="Times New Roman" w:cs="Times New Roman"/>
          <w:sz w:val="26"/>
          <w:szCs w:val="26"/>
        </w:rPr>
        <w:t>службы №</w:t>
      </w:r>
      <w:r w:rsidRPr="00A2555A">
        <w:rPr>
          <w:rFonts w:ascii="Times New Roman" w:hAnsi="Times New Roman" w:cs="Times New Roman"/>
          <w:sz w:val="26"/>
          <w:szCs w:val="26"/>
        </w:rPr>
        <w:t xml:space="preserve"> 46 по </w:t>
      </w:r>
      <w:r w:rsidR="006073F6" w:rsidRPr="00A2555A">
        <w:rPr>
          <w:rFonts w:ascii="Times New Roman" w:hAnsi="Times New Roman" w:cs="Times New Roman"/>
          <w:sz w:val="26"/>
          <w:szCs w:val="26"/>
        </w:rPr>
        <w:t>г. Москве</w:t>
      </w:r>
      <w:r w:rsidRPr="00A2555A">
        <w:rPr>
          <w:rFonts w:ascii="Times New Roman" w:hAnsi="Times New Roman" w:cs="Times New Roman"/>
          <w:sz w:val="26"/>
          <w:szCs w:val="26"/>
        </w:rPr>
        <w:t>, Положением об информационных технологий, регламентами инспекции, иными нормативными актами.</w:t>
      </w:r>
    </w:p>
    <w:p w:rsidR="004D512C" w:rsidRPr="00A2555A" w:rsidRDefault="004D512C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организации электронного документооборота с помощью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>;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E1E0F">
        <w:rPr>
          <w:rFonts w:ascii="Times New Roman" w:hAnsi="Times New Roman"/>
          <w:sz w:val="26"/>
          <w:szCs w:val="26"/>
          <w:u w:val="single"/>
        </w:rPr>
        <w:t xml:space="preserve">главного специалиста-эксперта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D6B10" w:rsidRPr="00FD6B10" w:rsidRDefault="00FD6B10" w:rsidP="004D5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FD6B10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AE1E0F" w:rsidRPr="00AE1E0F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FD6B1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lastRenderedPageBreak/>
        <w:t>своевременность загрузки сведений, поступающих из регистрирующих органов других регионов РФ, территориальных ИФНС России по г. Москве;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своевременность направления сведений во Внебюджетные фонды и органы Статистики, территориальные инспекции, регистрирующие органы других регионов РФ;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оперативность взаимодействия с разработчиками Горячей линии ФГУП ГНИВЦ ФНС России по вопросам исправления ошибок экспорта сведений из региональной БД ЕГРЮЛ.</w:t>
      </w:r>
    </w:p>
    <w:p w:rsidR="00CB100A" w:rsidRPr="00CB100A" w:rsidRDefault="00CB100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883629" w:rsidRPr="00E46591" w:rsidRDefault="00883629" w:rsidP="0088362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422E03" w:rsidTr="00422E03">
        <w:tc>
          <w:tcPr>
            <w:tcW w:w="5812" w:type="dxa"/>
            <w:tcBorders>
              <w:bottom w:val="single" w:sz="4" w:space="0" w:color="auto"/>
            </w:tcBorders>
          </w:tcPr>
          <w:p w:rsidR="00422E03" w:rsidRPr="007D1F8E" w:rsidRDefault="00422E03" w:rsidP="00422E03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информационных технологий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284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2E03" w:rsidTr="00422E03">
        <w:tc>
          <w:tcPr>
            <w:tcW w:w="5812" w:type="dxa"/>
            <w:tcBorders>
              <w:top w:val="single" w:sz="4" w:space="0" w:color="auto"/>
            </w:tcBorders>
          </w:tcPr>
          <w:p w:rsidR="00422E03" w:rsidRPr="005511B4" w:rsidRDefault="00422E0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2E03" w:rsidRPr="005511B4" w:rsidRDefault="00422E0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422E03" w:rsidRPr="005511B4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2E03" w:rsidRPr="005511B4" w:rsidRDefault="00422E0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422E03" w:rsidTr="00422E03">
        <w:tc>
          <w:tcPr>
            <w:tcW w:w="5812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2E03" w:rsidTr="00422E03">
        <w:tc>
          <w:tcPr>
            <w:tcW w:w="5812" w:type="dxa"/>
            <w:tcBorders>
              <w:bottom w:val="single" w:sz="4" w:space="0" w:color="auto"/>
            </w:tcBorders>
          </w:tcPr>
          <w:p w:rsidR="00422E03" w:rsidRPr="005511B4" w:rsidRDefault="00422E03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</w:t>
            </w:r>
            <w:bookmarkStart w:id="1" w:name="_GoBack"/>
            <w:bookmarkEnd w:id="1"/>
            <w:r w:rsidRPr="005511B4"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регламентом ознакомлен(а)</w:t>
            </w:r>
          </w:p>
        </w:tc>
        <w:tc>
          <w:tcPr>
            <w:tcW w:w="284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22E03" w:rsidTr="00422E03">
        <w:tc>
          <w:tcPr>
            <w:tcW w:w="5812" w:type="dxa"/>
            <w:tcBorders>
              <w:top w:val="single" w:sz="4" w:space="0" w:color="auto"/>
            </w:tcBorders>
          </w:tcPr>
          <w:p w:rsidR="00422E03" w:rsidRPr="005511B4" w:rsidRDefault="00422E03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422E03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2E03" w:rsidRPr="005511B4" w:rsidRDefault="00422E0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422E03" w:rsidRPr="005511B4" w:rsidRDefault="00422E03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2E03" w:rsidRPr="005511B4" w:rsidRDefault="00422E0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883629" w:rsidRPr="00E46591" w:rsidRDefault="00883629" w:rsidP="00422E03">
      <w:pPr>
        <w:pStyle w:val="ConsPlusNonformat"/>
        <w:widowControl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ectPr w:rsidR="00883629" w:rsidRPr="00E46591" w:rsidSect="00DF7A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00A" w:rsidRDefault="00CB100A" w:rsidP="008F5841">
      <w:pPr>
        <w:spacing w:after="0" w:line="240" w:lineRule="auto"/>
      </w:pPr>
      <w:r>
        <w:separator/>
      </w:r>
    </w:p>
  </w:endnote>
  <w:endnote w:type="continuationSeparator" w:id="0">
    <w:p w:rsidR="00CB100A" w:rsidRDefault="00CB100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00A" w:rsidRDefault="00CB100A" w:rsidP="008F5841">
      <w:pPr>
        <w:spacing w:after="0" w:line="240" w:lineRule="auto"/>
      </w:pPr>
      <w:r>
        <w:separator/>
      </w:r>
    </w:p>
  </w:footnote>
  <w:footnote w:type="continuationSeparator" w:id="0">
    <w:p w:rsidR="00CB100A" w:rsidRDefault="00CB100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0202067"/>
      <w:docPartObj>
        <w:docPartGallery w:val="Page Numbers (Top of Page)"/>
        <w:docPartUnique/>
      </w:docPartObj>
    </w:sdtPr>
    <w:sdtEndPr/>
    <w:sdtContent>
      <w:p w:rsidR="00DF7A52" w:rsidRDefault="00983F8A">
        <w:pPr>
          <w:pStyle w:val="af0"/>
          <w:jc w:val="center"/>
        </w:pPr>
        <w:r>
          <w:fldChar w:fldCharType="begin"/>
        </w:r>
        <w:r w:rsidR="00DF7A52">
          <w:instrText>PAGE   \* MERGEFORMAT</w:instrText>
        </w:r>
        <w:r>
          <w:fldChar w:fldCharType="separate"/>
        </w:r>
        <w:r w:rsidR="00D80379">
          <w:rPr>
            <w:noProof/>
          </w:rPr>
          <w:t>9</w:t>
        </w:r>
        <w:r>
          <w:fldChar w:fldCharType="end"/>
        </w:r>
      </w:p>
    </w:sdtContent>
  </w:sdt>
  <w:p w:rsidR="00DF7A52" w:rsidRDefault="00DF7A52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053870"/>
    <w:multiLevelType w:val="hybridMultilevel"/>
    <w:tmpl w:val="9E50F8F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EEEF8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170F7F"/>
    <w:multiLevelType w:val="hybridMultilevel"/>
    <w:tmpl w:val="C9BA70A4"/>
    <w:lvl w:ilvl="0" w:tplc="68CE279A">
      <w:start w:val="1"/>
      <w:numFmt w:val="upperRoman"/>
      <w:lvlText w:val="%1."/>
      <w:lvlJc w:val="left"/>
      <w:pPr>
        <w:ind w:left="442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8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92EC5"/>
    <w:multiLevelType w:val="hybridMultilevel"/>
    <w:tmpl w:val="D3449212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A7CCA716">
      <w:start w:val="1"/>
      <w:numFmt w:val="russianLower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3"/>
  </w:num>
  <w:num w:numId="3">
    <w:abstractNumId w:val="15"/>
  </w:num>
  <w:num w:numId="4">
    <w:abstractNumId w:val="26"/>
  </w:num>
  <w:num w:numId="5">
    <w:abstractNumId w:val="25"/>
  </w:num>
  <w:num w:numId="6">
    <w:abstractNumId w:val="12"/>
  </w:num>
  <w:num w:numId="7">
    <w:abstractNumId w:val="9"/>
  </w:num>
  <w:num w:numId="8">
    <w:abstractNumId w:val="13"/>
  </w:num>
  <w:num w:numId="9">
    <w:abstractNumId w:val="5"/>
  </w:num>
  <w:num w:numId="10">
    <w:abstractNumId w:val="16"/>
  </w:num>
  <w:num w:numId="11">
    <w:abstractNumId w:val="24"/>
  </w:num>
  <w:num w:numId="12">
    <w:abstractNumId w:val="14"/>
  </w:num>
  <w:num w:numId="13">
    <w:abstractNumId w:val="0"/>
  </w:num>
  <w:num w:numId="14">
    <w:abstractNumId w:val="3"/>
  </w:num>
  <w:num w:numId="15">
    <w:abstractNumId w:val="17"/>
  </w:num>
  <w:num w:numId="16">
    <w:abstractNumId w:val="20"/>
  </w:num>
  <w:num w:numId="17">
    <w:abstractNumId w:val="21"/>
  </w:num>
  <w:num w:numId="18">
    <w:abstractNumId w:val="11"/>
  </w:num>
  <w:num w:numId="19">
    <w:abstractNumId w:val="10"/>
  </w:num>
  <w:num w:numId="20">
    <w:abstractNumId w:val="8"/>
  </w:num>
  <w:num w:numId="21">
    <w:abstractNumId w:val="6"/>
  </w:num>
  <w:num w:numId="22">
    <w:abstractNumId w:val="1"/>
  </w:num>
  <w:num w:numId="23">
    <w:abstractNumId w:val="19"/>
  </w:num>
  <w:num w:numId="24">
    <w:abstractNumId w:val="2"/>
  </w:num>
  <w:num w:numId="25">
    <w:abstractNumId w:val="18"/>
  </w:num>
  <w:num w:numId="26">
    <w:abstractNumId w:val="22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2C15"/>
    <w:rsid w:val="00046A51"/>
    <w:rsid w:val="00061854"/>
    <w:rsid w:val="00080FCA"/>
    <w:rsid w:val="000925BC"/>
    <w:rsid w:val="00094B12"/>
    <w:rsid w:val="000B66BB"/>
    <w:rsid w:val="000B7392"/>
    <w:rsid w:val="000C5DEF"/>
    <w:rsid w:val="001154F0"/>
    <w:rsid w:val="001307AC"/>
    <w:rsid w:val="00131828"/>
    <w:rsid w:val="00170539"/>
    <w:rsid w:val="00170891"/>
    <w:rsid w:val="001828D1"/>
    <w:rsid w:val="001A3A20"/>
    <w:rsid w:val="0024581C"/>
    <w:rsid w:val="002771DA"/>
    <w:rsid w:val="002A4157"/>
    <w:rsid w:val="002C3322"/>
    <w:rsid w:val="002D03F8"/>
    <w:rsid w:val="002E71D0"/>
    <w:rsid w:val="002F5D36"/>
    <w:rsid w:val="00335028"/>
    <w:rsid w:val="003868A9"/>
    <w:rsid w:val="00390608"/>
    <w:rsid w:val="003A7518"/>
    <w:rsid w:val="003C4064"/>
    <w:rsid w:val="003C4A8B"/>
    <w:rsid w:val="00422E03"/>
    <w:rsid w:val="00423BFB"/>
    <w:rsid w:val="004240B5"/>
    <w:rsid w:val="00447738"/>
    <w:rsid w:val="00447E31"/>
    <w:rsid w:val="00496B68"/>
    <w:rsid w:val="004C7D82"/>
    <w:rsid w:val="004D512C"/>
    <w:rsid w:val="004E1559"/>
    <w:rsid w:val="005376FC"/>
    <w:rsid w:val="00562D1A"/>
    <w:rsid w:val="0057547E"/>
    <w:rsid w:val="00576470"/>
    <w:rsid w:val="00577685"/>
    <w:rsid w:val="00595610"/>
    <w:rsid w:val="00596076"/>
    <w:rsid w:val="005B1A5A"/>
    <w:rsid w:val="005B476B"/>
    <w:rsid w:val="005B5FE8"/>
    <w:rsid w:val="005C3ED8"/>
    <w:rsid w:val="006073F6"/>
    <w:rsid w:val="00620140"/>
    <w:rsid w:val="006248FE"/>
    <w:rsid w:val="0069265D"/>
    <w:rsid w:val="006B6436"/>
    <w:rsid w:val="006D3E24"/>
    <w:rsid w:val="006F3D4E"/>
    <w:rsid w:val="00754AE1"/>
    <w:rsid w:val="007A5D05"/>
    <w:rsid w:val="007B1781"/>
    <w:rsid w:val="007C6A0D"/>
    <w:rsid w:val="007E6069"/>
    <w:rsid w:val="008751C0"/>
    <w:rsid w:val="00877F44"/>
    <w:rsid w:val="008826BE"/>
    <w:rsid w:val="00883629"/>
    <w:rsid w:val="00895218"/>
    <w:rsid w:val="008A5D4A"/>
    <w:rsid w:val="008D75CB"/>
    <w:rsid w:val="008E63C3"/>
    <w:rsid w:val="008F5841"/>
    <w:rsid w:val="00915EBE"/>
    <w:rsid w:val="00926DDF"/>
    <w:rsid w:val="00983F8A"/>
    <w:rsid w:val="00A105E7"/>
    <w:rsid w:val="00A2555A"/>
    <w:rsid w:val="00A333C9"/>
    <w:rsid w:val="00AB7ADA"/>
    <w:rsid w:val="00AE1E0F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460FC"/>
    <w:rsid w:val="00C717C8"/>
    <w:rsid w:val="00C85D19"/>
    <w:rsid w:val="00CB100A"/>
    <w:rsid w:val="00CC7D7D"/>
    <w:rsid w:val="00CF16E5"/>
    <w:rsid w:val="00CF467D"/>
    <w:rsid w:val="00D03B12"/>
    <w:rsid w:val="00D114AB"/>
    <w:rsid w:val="00D27987"/>
    <w:rsid w:val="00D74961"/>
    <w:rsid w:val="00D80379"/>
    <w:rsid w:val="00DC005F"/>
    <w:rsid w:val="00DF06E7"/>
    <w:rsid w:val="00DF7A52"/>
    <w:rsid w:val="00E23ECB"/>
    <w:rsid w:val="00E30D19"/>
    <w:rsid w:val="00E374DE"/>
    <w:rsid w:val="00E4302F"/>
    <w:rsid w:val="00E65086"/>
    <w:rsid w:val="00EE1FB5"/>
    <w:rsid w:val="00F17B7F"/>
    <w:rsid w:val="00F50123"/>
    <w:rsid w:val="00F83116"/>
    <w:rsid w:val="00F84EFB"/>
    <w:rsid w:val="00F85F8D"/>
    <w:rsid w:val="00FA3E18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981D89-639D-439E-ADB2-062A847F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7A52"/>
  </w:style>
  <w:style w:type="paragraph" w:styleId="af2">
    <w:name w:val="footer"/>
    <w:basedOn w:val="a"/>
    <w:link w:val="af3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F7A52"/>
  </w:style>
  <w:style w:type="paragraph" w:styleId="af4">
    <w:name w:val="Balloon Text"/>
    <w:basedOn w:val="a"/>
    <w:link w:val="af5"/>
    <w:uiPriority w:val="99"/>
    <w:semiHidden/>
    <w:unhideWhenUsed/>
    <w:rsid w:val="00DC0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005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836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422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23</cp:revision>
  <cp:lastPrinted>2020-09-01T13:22:00Z</cp:lastPrinted>
  <dcterms:created xsi:type="dcterms:W3CDTF">2017-12-15T10:48:00Z</dcterms:created>
  <dcterms:modified xsi:type="dcterms:W3CDTF">2023-05-29T10:34:00Z</dcterms:modified>
</cp:coreProperties>
</file>